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93" w:rsidRDefault="00561293">
      <w:pPr>
        <w:pStyle w:val="GvdeMetni"/>
        <w:rPr>
          <w:rFonts w:ascii="Times New Roman"/>
          <w:sz w:val="20"/>
          <w:u w:val="none"/>
        </w:rPr>
      </w:pPr>
    </w:p>
    <w:p w:rsidR="00561293" w:rsidRDefault="0003651C">
      <w:pPr>
        <w:pStyle w:val="GvdeMetni"/>
        <w:rPr>
          <w:rFonts w:ascii="Times New Roman"/>
          <w:sz w:val="20"/>
          <w:u w:val="none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59C22BF6" wp14:editId="091D5A1B">
            <wp:simplePos x="0" y="0"/>
            <wp:positionH relativeFrom="page">
              <wp:posOffset>818846</wp:posOffset>
            </wp:positionH>
            <wp:positionV relativeFrom="paragraph">
              <wp:posOffset>35146</wp:posOffset>
            </wp:positionV>
            <wp:extent cx="978010" cy="833139"/>
            <wp:effectExtent l="0" t="0" r="0" b="508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010" cy="833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1293" w:rsidRPr="0003651C" w:rsidRDefault="00410754">
      <w:pPr>
        <w:spacing w:before="189"/>
        <w:ind w:left="2729"/>
        <w:rPr>
          <w:sz w:val="40"/>
          <w:szCs w:val="40"/>
        </w:rPr>
      </w:pPr>
      <w:r w:rsidRPr="0003651C">
        <w:rPr>
          <w:sz w:val="40"/>
          <w:szCs w:val="40"/>
        </w:rPr>
        <w:t>ISPARTA</w:t>
      </w:r>
      <w:r w:rsidRPr="0003651C">
        <w:rPr>
          <w:spacing w:val="-5"/>
          <w:sz w:val="40"/>
          <w:szCs w:val="40"/>
        </w:rPr>
        <w:t xml:space="preserve"> </w:t>
      </w:r>
      <w:proofErr w:type="gramStart"/>
      <w:r w:rsidRPr="0003651C">
        <w:rPr>
          <w:sz w:val="40"/>
          <w:szCs w:val="40"/>
        </w:rPr>
        <w:t xml:space="preserve">GÜLCÜ </w:t>
      </w:r>
      <w:r w:rsidRPr="0003651C">
        <w:rPr>
          <w:spacing w:val="-4"/>
          <w:sz w:val="40"/>
          <w:szCs w:val="40"/>
        </w:rPr>
        <w:t xml:space="preserve"> </w:t>
      </w:r>
      <w:r w:rsidRPr="0003651C">
        <w:rPr>
          <w:sz w:val="40"/>
          <w:szCs w:val="40"/>
        </w:rPr>
        <w:t>İLKOKULU</w:t>
      </w:r>
      <w:proofErr w:type="gramEnd"/>
    </w:p>
    <w:p w:rsidR="00561293" w:rsidRDefault="00561293">
      <w:pPr>
        <w:pStyle w:val="GvdeMetni"/>
        <w:rPr>
          <w:sz w:val="26"/>
          <w:u w:val="none"/>
        </w:rPr>
      </w:pPr>
    </w:p>
    <w:p w:rsidR="0003651C" w:rsidRDefault="0003651C">
      <w:pPr>
        <w:pStyle w:val="KonuBal"/>
        <w:rPr>
          <w:color w:val="006FC0"/>
        </w:rPr>
      </w:pPr>
    </w:p>
    <w:p w:rsidR="00561293" w:rsidRDefault="0003651C">
      <w:pPr>
        <w:pStyle w:val="KonuBal"/>
      </w:pPr>
      <w:r>
        <w:rPr>
          <w:color w:val="006FC0"/>
        </w:rPr>
        <w:t xml:space="preserve">         </w:t>
      </w:r>
      <w:bookmarkStart w:id="0" w:name="_GoBack"/>
      <w:bookmarkEnd w:id="0"/>
      <w:r w:rsidR="00410754">
        <w:rPr>
          <w:color w:val="006FC0"/>
        </w:rPr>
        <w:t>TIK</w:t>
      </w:r>
      <w:r w:rsidR="00410754">
        <w:rPr>
          <w:color w:val="006FC0"/>
          <w:spacing w:val="-6"/>
        </w:rPr>
        <w:t xml:space="preserve"> </w:t>
      </w:r>
      <w:r w:rsidR="00410754">
        <w:rPr>
          <w:color w:val="006FC0"/>
        </w:rPr>
        <w:t>TIK</w:t>
      </w:r>
      <w:r w:rsidR="00410754">
        <w:rPr>
          <w:color w:val="006FC0"/>
          <w:spacing w:val="-4"/>
        </w:rPr>
        <w:t xml:space="preserve"> </w:t>
      </w:r>
      <w:r w:rsidR="00410754">
        <w:rPr>
          <w:color w:val="006FC0"/>
        </w:rPr>
        <w:t>TIKLA</w:t>
      </w:r>
    </w:p>
    <w:p w:rsidR="00561293" w:rsidRDefault="00410754">
      <w:pPr>
        <w:spacing w:before="304"/>
        <w:ind w:left="278"/>
        <w:rPr>
          <w:sz w:val="36"/>
        </w:rPr>
      </w:pPr>
      <w:r>
        <w:rPr>
          <w:color w:val="FF0000"/>
          <w:sz w:val="36"/>
        </w:rPr>
        <w:t>Değerli</w:t>
      </w:r>
      <w:r>
        <w:rPr>
          <w:color w:val="FF0000"/>
          <w:spacing w:val="-6"/>
          <w:sz w:val="36"/>
        </w:rPr>
        <w:t xml:space="preserve"> </w:t>
      </w:r>
      <w:proofErr w:type="spellStart"/>
      <w:proofErr w:type="gramStart"/>
      <w:r>
        <w:rPr>
          <w:color w:val="FF0000"/>
          <w:sz w:val="36"/>
        </w:rPr>
        <w:t>öğretmenlerimiz,öğrencilerimiz</w:t>
      </w:r>
      <w:proofErr w:type="spellEnd"/>
      <w:proofErr w:type="gramEnd"/>
      <w:r>
        <w:rPr>
          <w:color w:val="FF0000"/>
          <w:spacing w:val="71"/>
          <w:sz w:val="36"/>
        </w:rPr>
        <w:t xml:space="preserve"> </w:t>
      </w:r>
      <w:r>
        <w:rPr>
          <w:color w:val="FF0000"/>
          <w:sz w:val="36"/>
        </w:rPr>
        <w:t>ve</w:t>
      </w:r>
      <w:r>
        <w:rPr>
          <w:color w:val="FF0000"/>
          <w:spacing w:val="-3"/>
          <w:sz w:val="36"/>
        </w:rPr>
        <w:t xml:space="preserve"> </w:t>
      </w:r>
      <w:r>
        <w:rPr>
          <w:color w:val="FF0000"/>
          <w:sz w:val="36"/>
        </w:rPr>
        <w:t>velilerimiz</w:t>
      </w:r>
    </w:p>
    <w:p w:rsidR="00561293" w:rsidRDefault="00410754">
      <w:pPr>
        <w:pStyle w:val="GvdeMetni"/>
        <w:spacing w:before="268" w:line="273" w:lineRule="auto"/>
        <w:ind w:left="196" w:right="88" w:firstLine="376"/>
        <w:rPr>
          <w:u w:val="none"/>
        </w:rPr>
      </w:pPr>
      <w:r>
        <w:rPr>
          <w:u w:val="none"/>
        </w:rPr>
        <w:t>Sizler için internet kullanımına ait gerekli bütün bilgileri bulacağınız internet</w:t>
      </w:r>
      <w:r>
        <w:rPr>
          <w:spacing w:val="-61"/>
          <w:u w:val="none"/>
        </w:rPr>
        <w:t xml:space="preserve"> </w:t>
      </w:r>
      <w:r>
        <w:rPr>
          <w:u w:val="none"/>
        </w:rPr>
        <w:t>adreslerini</w:t>
      </w:r>
      <w:r>
        <w:rPr>
          <w:spacing w:val="60"/>
          <w:u w:val="none"/>
        </w:rPr>
        <w:t xml:space="preserve"> </w:t>
      </w:r>
      <w:r>
        <w:rPr>
          <w:u w:val="none"/>
        </w:rPr>
        <w:t>tek</w:t>
      </w:r>
      <w:r>
        <w:rPr>
          <w:spacing w:val="-2"/>
          <w:u w:val="none"/>
        </w:rPr>
        <w:t xml:space="preserve"> </w:t>
      </w:r>
      <w:r>
        <w:rPr>
          <w:u w:val="none"/>
        </w:rPr>
        <w:t>bir noktada</w:t>
      </w:r>
      <w:r>
        <w:rPr>
          <w:spacing w:val="-1"/>
          <w:u w:val="none"/>
        </w:rPr>
        <w:t xml:space="preserve"> </w:t>
      </w:r>
      <w:r>
        <w:rPr>
          <w:u w:val="none"/>
        </w:rPr>
        <w:t>toplayıp hizmetinize</w:t>
      </w:r>
      <w:r>
        <w:rPr>
          <w:spacing w:val="-2"/>
          <w:u w:val="none"/>
        </w:rPr>
        <w:t xml:space="preserve"> </w:t>
      </w:r>
      <w:r>
        <w:rPr>
          <w:u w:val="none"/>
        </w:rPr>
        <w:t>sunuyoruz.</w:t>
      </w:r>
    </w:p>
    <w:p w:rsidR="00561293" w:rsidRDefault="0003651C">
      <w:pPr>
        <w:pStyle w:val="ListeParagraf"/>
        <w:numPr>
          <w:ilvl w:val="0"/>
          <w:numId w:val="1"/>
        </w:numPr>
        <w:tabs>
          <w:tab w:val="left" w:pos="1110"/>
          <w:tab w:val="left" w:pos="1111"/>
        </w:tabs>
        <w:spacing w:before="207"/>
        <w:ind w:hanging="661"/>
        <w:rPr>
          <w:sz w:val="28"/>
          <w:u w:val="none"/>
        </w:rPr>
      </w:pPr>
      <w:hyperlink r:id="rId7">
        <w:r w:rsidR="00410754">
          <w:rPr>
            <w:color w:val="0000FF"/>
            <w:sz w:val="28"/>
            <w:u w:color="0000FF"/>
          </w:rPr>
          <w:t>http://www.guvenlicocuk.org.tr/</w:t>
        </w:r>
      </w:hyperlink>
    </w:p>
    <w:p w:rsidR="00561293" w:rsidRDefault="00561293">
      <w:pPr>
        <w:pStyle w:val="GvdeMetni"/>
        <w:rPr>
          <w:sz w:val="20"/>
          <w:u w:val="none"/>
        </w:rPr>
      </w:pPr>
    </w:p>
    <w:p w:rsidR="00561293" w:rsidRDefault="0003651C">
      <w:pPr>
        <w:pStyle w:val="ListeParagraf"/>
        <w:numPr>
          <w:ilvl w:val="0"/>
          <w:numId w:val="1"/>
        </w:numPr>
        <w:tabs>
          <w:tab w:val="left" w:pos="1110"/>
          <w:tab w:val="left" w:pos="1111"/>
        </w:tabs>
        <w:ind w:hanging="661"/>
        <w:rPr>
          <w:sz w:val="28"/>
          <w:u w:val="none"/>
        </w:rPr>
      </w:pPr>
      <w:hyperlink r:id="rId8">
        <w:r w:rsidR="00410754">
          <w:rPr>
            <w:color w:val="0000FF"/>
            <w:sz w:val="28"/>
            <w:u w:color="0000FF"/>
          </w:rPr>
          <w:t>http://www.gim.org.tr/</w:t>
        </w:r>
      </w:hyperlink>
    </w:p>
    <w:p w:rsidR="00561293" w:rsidRDefault="00561293">
      <w:pPr>
        <w:pStyle w:val="GvdeMetni"/>
        <w:rPr>
          <w:sz w:val="20"/>
          <w:u w:val="none"/>
        </w:rPr>
      </w:pPr>
    </w:p>
    <w:p w:rsidR="00561293" w:rsidRDefault="0003651C">
      <w:pPr>
        <w:pStyle w:val="ListeParagraf"/>
        <w:numPr>
          <w:ilvl w:val="0"/>
          <w:numId w:val="1"/>
        </w:numPr>
        <w:tabs>
          <w:tab w:val="left" w:pos="1110"/>
          <w:tab w:val="left" w:pos="1111"/>
        </w:tabs>
        <w:spacing w:before="200"/>
        <w:ind w:hanging="661"/>
        <w:rPr>
          <w:sz w:val="28"/>
          <w:u w:val="none"/>
        </w:rPr>
      </w:pPr>
      <w:hyperlink r:id="rId9">
        <w:r w:rsidR="00410754">
          <w:rPr>
            <w:color w:val="0000FF"/>
            <w:sz w:val="28"/>
            <w:u w:color="0000FF"/>
          </w:rPr>
          <w:t>https://www.ihbarweb.org.tr/</w:t>
        </w:r>
      </w:hyperlink>
    </w:p>
    <w:p w:rsidR="00561293" w:rsidRDefault="00561293">
      <w:pPr>
        <w:pStyle w:val="GvdeMetni"/>
        <w:rPr>
          <w:sz w:val="20"/>
          <w:u w:val="none"/>
        </w:rPr>
      </w:pPr>
    </w:p>
    <w:p w:rsidR="00561293" w:rsidRDefault="0003651C">
      <w:pPr>
        <w:pStyle w:val="ListeParagraf"/>
        <w:numPr>
          <w:ilvl w:val="0"/>
          <w:numId w:val="1"/>
        </w:numPr>
        <w:tabs>
          <w:tab w:val="left" w:pos="1110"/>
          <w:tab w:val="left" w:pos="1111"/>
        </w:tabs>
        <w:ind w:hanging="661"/>
        <w:rPr>
          <w:sz w:val="28"/>
          <w:u w:val="none"/>
        </w:rPr>
      </w:pPr>
      <w:hyperlink r:id="rId10">
        <w:r w:rsidR="00410754">
          <w:rPr>
            <w:color w:val="0000FF"/>
            <w:sz w:val="28"/>
            <w:u w:color="0000FF"/>
          </w:rPr>
          <w:t>https://www.guvenliweb.org.tr/</w:t>
        </w:r>
      </w:hyperlink>
    </w:p>
    <w:p w:rsidR="00561293" w:rsidRDefault="00561293">
      <w:pPr>
        <w:pStyle w:val="GvdeMetni"/>
        <w:rPr>
          <w:sz w:val="20"/>
          <w:u w:val="none"/>
        </w:rPr>
      </w:pPr>
    </w:p>
    <w:p w:rsidR="00561293" w:rsidRDefault="0003651C">
      <w:pPr>
        <w:pStyle w:val="ListeParagraf"/>
        <w:numPr>
          <w:ilvl w:val="0"/>
          <w:numId w:val="1"/>
        </w:numPr>
        <w:tabs>
          <w:tab w:val="left" w:pos="1110"/>
          <w:tab w:val="left" w:pos="1111"/>
        </w:tabs>
        <w:spacing w:before="199"/>
        <w:ind w:hanging="661"/>
        <w:rPr>
          <w:sz w:val="28"/>
          <w:u w:val="none"/>
        </w:rPr>
      </w:pPr>
      <w:hyperlink r:id="rId11">
        <w:r w:rsidR="00410754">
          <w:rPr>
            <w:color w:val="0000FF"/>
            <w:sz w:val="28"/>
            <w:u w:color="0000FF"/>
          </w:rPr>
          <w:t>https://www.btk.gov.tr/</w:t>
        </w:r>
      </w:hyperlink>
    </w:p>
    <w:p w:rsidR="00561293" w:rsidRDefault="00561293">
      <w:pPr>
        <w:pStyle w:val="GvdeMetni"/>
        <w:rPr>
          <w:sz w:val="20"/>
          <w:u w:val="none"/>
        </w:rPr>
      </w:pPr>
    </w:p>
    <w:p w:rsidR="00561293" w:rsidRDefault="0003651C">
      <w:pPr>
        <w:pStyle w:val="ListeParagraf"/>
        <w:numPr>
          <w:ilvl w:val="0"/>
          <w:numId w:val="1"/>
        </w:numPr>
        <w:tabs>
          <w:tab w:val="left" w:pos="1110"/>
          <w:tab w:val="left" w:pos="1111"/>
        </w:tabs>
        <w:ind w:hanging="661"/>
        <w:rPr>
          <w:sz w:val="28"/>
          <w:u w:val="none"/>
        </w:rPr>
      </w:pPr>
      <w:hyperlink r:id="rId12">
        <w:r w:rsidR="00410754">
          <w:rPr>
            <w:color w:val="0000FF"/>
            <w:sz w:val="28"/>
            <w:u w:color="0000FF"/>
          </w:rPr>
          <w:t>https://internetyardim.org.tr/</w:t>
        </w:r>
      </w:hyperlink>
    </w:p>
    <w:p w:rsidR="00561293" w:rsidRDefault="00561293">
      <w:pPr>
        <w:pStyle w:val="GvdeMetni"/>
        <w:rPr>
          <w:sz w:val="20"/>
          <w:u w:val="none"/>
        </w:rPr>
      </w:pPr>
    </w:p>
    <w:p w:rsidR="00561293" w:rsidRDefault="0003651C">
      <w:pPr>
        <w:pStyle w:val="ListeParagraf"/>
        <w:numPr>
          <w:ilvl w:val="0"/>
          <w:numId w:val="1"/>
        </w:numPr>
        <w:tabs>
          <w:tab w:val="left" w:pos="1110"/>
          <w:tab w:val="left" w:pos="1111"/>
        </w:tabs>
        <w:spacing w:before="199"/>
        <w:ind w:hanging="661"/>
        <w:rPr>
          <w:sz w:val="28"/>
          <w:u w:val="none"/>
        </w:rPr>
      </w:pPr>
      <w:hyperlink r:id="rId13">
        <w:r w:rsidR="00410754">
          <w:rPr>
            <w:color w:val="0000FF"/>
            <w:sz w:val="28"/>
            <w:u w:color="0000FF"/>
          </w:rPr>
          <w:t>https://www.guvenlinet.org.tr/</w:t>
        </w:r>
      </w:hyperlink>
    </w:p>
    <w:p w:rsidR="00561293" w:rsidRDefault="00561293">
      <w:pPr>
        <w:pStyle w:val="GvdeMetni"/>
        <w:rPr>
          <w:sz w:val="20"/>
          <w:u w:val="none"/>
        </w:rPr>
      </w:pPr>
    </w:p>
    <w:p w:rsidR="00561293" w:rsidRDefault="0003651C">
      <w:pPr>
        <w:pStyle w:val="ListeParagraf"/>
        <w:numPr>
          <w:ilvl w:val="0"/>
          <w:numId w:val="1"/>
        </w:numPr>
        <w:tabs>
          <w:tab w:val="left" w:pos="1110"/>
          <w:tab w:val="left" w:pos="1111"/>
        </w:tabs>
        <w:spacing w:before="202"/>
        <w:ind w:hanging="661"/>
        <w:rPr>
          <w:sz w:val="28"/>
          <w:u w:val="none"/>
        </w:rPr>
      </w:pPr>
      <w:hyperlink r:id="rId14">
        <w:r w:rsidR="00410754">
          <w:rPr>
            <w:color w:val="0000FF"/>
            <w:sz w:val="28"/>
            <w:u w:color="0000FF"/>
          </w:rPr>
          <w:t>https://www.eba.gov.tr/siber-guvenlik</w:t>
        </w:r>
      </w:hyperlink>
    </w:p>
    <w:sectPr w:rsidR="00561293">
      <w:type w:val="continuous"/>
      <w:pgSz w:w="11910" w:h="16840"/>
      <w:pgMar w:top="40" w:right="144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A76D3"/>
    <w:multiLevelType w:val="hybridMultilevel"/>
    <w:tmpl w:val="B5A8A2B8"/>
    <w:lvl w:ilvl="0" w:tplc="0D5E4B92">
      <w:start w:val="1"/>
      <w:numFmt w:val="decimal"/>
      <w:lvlText w:val="%1."/>
      <w:lvlJc w:val="left"/>
      <w:pPr>
        <w:ind w:left="1110" w:hanging="660"/>
        <w:jc w:val="left"/>
      </w:pPr>
      <w:rPr>
        <w:rFonts w:ascii="Calibri" w:eastAsia="Calibri" w:hAnsi="Calibri" w:cs="Calibri" w:hint="default"/>
        <w:color w:val="C00000"/>
        <w:spacing w:val="-1"/>
        <w:w w:val="100"/>
        <w:sz w:val="28"/>
        <w:szCs w:val="28"/>
        <w:lang w:val="tr-TR" w:eastAsia="en-US" w:bidi="ar-SA"/>
      </w:rPr>
    </w:lvl>
    <w:lvl w:ilvl="1" w:tplc="AE30D31A">
      <w:numFmt w:val="bullet"/>
      <w:lvlText w:val="•"/>
      <w:lvlJc w:val="left"/>
      <w:pPr>
        <w:ind w:left="1932" w:hanging="660"/>
      </w:pPr>
      <w:rPr>
        <w:rFonts w:hint="default"/>
        <w:lang w:val="tr-TR" w:eastAsia="en-US" w:bidi="ar-SA"/>
      </w:rPr>
    </w:lvl>
    <w:lvl w:ilvl="2" w:tplc="4DD66B76">
      <w:numFmt w:val="bullet"/>
      <w:lvlText w:val="•"/>
      <w:lvlJc w:val="left"/>
      <w:pPr>
        <w:ind w:left="2745" w:hanging="660"/>
      </w:pPr>
      <w:rPr>
        <w:rFonts w:hint="default"/>
        <w:lang w:val="tr-TR" w:eastAsia="en-US" w:bidi="ar-SA"/>
      </w:rPr>
    </w:lvl>
    <w:lvl w:ilvl="3" w:tplc="1158D1CC">
      <w:numFmt w:val="bullet"/>
      <w:lvlText w:val="•"/>
      <w:lvlJc w:val="left"/>
      <w:pPr>
        <w:ind w:left="3557" w:hanging="660"/>
      </w:pPr>
      <w:rPr>
        <w:rFonts w:hint="default"/>
        <w:lang w:val="tr-TR" w:eastAsia="en-US" w:bidi="ar-SA"/>
      </w:rPr>
    </w:lvl>
    <w:lvl w:ilvl="4" w:tplc="40C4F85E">
      <w:numFmt w:val="bullet"/>
      <w:lvlText w:val="•"/>
      <w:lvlJc w:val="left"/>
      <w:pPr>
        <w:ind w:left="4370" w:hanging="660"/>
      </w:pPr>
      <w:rPr>
        <w:rFonts w:hint="default"/>
        <w:lang w:val="tr-TR" w:eastAsia="en-US" w:bidi="ar-SA"/>
      </w:rPr>
    </w:lvl>
    <w:lvl w:ilvl="5" w:tplc="B08ED77E">
      <w:numFmt w:val="bullet"/>
      <w:lvlText w:val="•"/>
      <w:lvlJc w:val="left"/>
      <w:pPr>
        <w:ind w:left="5183" w:hanging="660"/>
      </w:pPr>
      <w:rPr>
        <w:rFonts w:hint="default"/>
        <w:lang w:val="tr-TR" w:eastAsia="en-US" w:bidi="ar-SA"/>
      </w:rPr>
    </w:lvl>
    <w:lvl w:ilvl="6" w:tplc="BDD630B0">
      <w:numFmt w:val="bullet"/>
      <w:lvlText w:val="•"/>
      <w:lvlJc w:val="left"/>
      <w:pPr>
        <w:ind w:left="5995" w:hanging="660"/>
      </w:pPr>
      <w:rPr>
        <w:rFonts w:hint="default"/>
        <w:lang w:val="tr-TR" w:eastAsia="en-US" w:bidi="ar-SA"/>
      </w:rPr>
    </w:lvl>
    <w:lvl w:ilvl="7" w:tplc="548E4F62">
      <w:numFmt w:val="bullet"/>
      <w:lvlText w:val="•"/>
      <w:lvlJc w:val="left"/>
      <w:pPr>
        <w:ind w:left="6808" w:hanging="660"/>
      </w:pPr>
      <w:rPr>
        <w:rFonts w:hint="default"/>
        <w:lang w:val="tr-TR" w:eastAsia="en-US" w:bidi="ar-SA"/>
      </w:rPr>
    </w:lvl>
    <w:lvl w:ilvl="8" w:tplc="F79A6174">
      <w:numFmt w:val="bullet"/>
      <w:lvlText w:val="•"/>
      <w:lvlJc w:val="left"/>
      <w:pPr>
        <w:ind w:left="7621" w:hanging="6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1293"/>
    <w:rsid w:val="0003651C"/>
    <w:rsid w:val="00410754"/>
    <w:rsid w:val="0056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  <w:u w:val="single" w:color="000000"/>
    </w:rPr>
  </w:style>
  <w:style w:type="paragraph" w:styleId="KonuBal">
    <w:name w:val="Title"/>
    <w:basedOn w:val="Normal"/>
    <w:uiPriority w:val="1"/>
    <w:qFormat/>
    <w:pPr>
      <w:ind w:left="1718"/>
    </w:pPr>
    <w:rPr>
      <w:b/>
      <w:bCs/>
      <w:sz w:val="56"/>
      <w:szCs w:val="56"/>
    </w:rPr>
  </w:style>
  <w:style w:type="paragraph" w:styleId="ListeParagraf">
    <w:name w:val="List Paragraph"/>
    <w:basedOn w:val="Normal"/>
    <w:uiPriority w:val="1"/>
    <w:qFormat/>
    <w:pPr>
      <w:spacing w:before="201"/>
      <w:ind w:left="1110" w:hanging="6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  <w:u w:val="single" w:color="000000"/>
    </w:rPr>
  </w:style>
  <w:style w:type="paragraph" w:styleId="KonuBal">
    <w:name w:val="Title"/>
    <w:basedOn w:val="Normal"/>
    <w:uiPriority w:val="1"/>
    <w:qFormat/>
    <w:pPr>
      <w:ind w:left="1718"/>
    </w:pPr>
    <w:rPr>
      <w:b/>
      <w:bCs/>
      <w:sz w:val="56"/>
      <w:szCs w:val="56"/>
    </w:rPr>
  </w:style>
  <w:style w:type="paragraph" w:styleId="ListeParagraf">
    <w:name w:val="List Paragraph"/>
    <w:basedOn w:val="Normal"/>
    <w:uiPriority w:val="1"/>
    <w:qFormat/>
    <w:pPr>
      <w:spacing w:before="201"/>
      <w:ind w:left="1110" w:hanging="6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.org.tr/" TargetMode="External"/><Relationship Id="rId13" Type="http://schemas.openxmlformats.org/officeDocument/2006/relationships/hyperlink" Target="https://www.guvenlinet.org.t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venlicocuk.org.tr/" TargetMode="External"/><Relationship Id="rId12" Type="http://schemas.openxmlformats.org/officeDocument/2006/relationships/hyperlink" Target="https://internetyardim.org.t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btk.gov.t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uvenliweb.org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hbarweb.org.tr/" TargetMode="External"/><Relationship Id="rId14" Type="http://schemas.openxmlformats.org/officeDocument/2006/relationships/hyperlink" Target="https://www.eba.gov.tr/siber-guvenl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altan Can</dc:creator>
  <cp:lastModifiedBy>Burak altan Can</cp:lastModifiedBy>
  <cp:revision>2</cp:revision>
  <dcterms:created xsi:type="dcterms:W3CDTF">2023-01-23T16:39:00Z</dcterms:created>
  <dcterms:modified xsi:type="dcterms:W3CDTF">2023-01-23T16:39:00Z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2023-01-23T00:00:00Z</vt:filetime>
  </property>
</Properties>
</file>